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B968D" w14:textId="37A01A43" w:rsidR="006564A4" w:rsidRPr="00F503EF" w:rsidRDefault="006564A4" w:rsidP="006564A4">
      <w:pPr>
        <w:bidi/>
        <w:jc w:val="center"/>
        <w:rPr>
          <w:rFonts w:ascii="Calibri" w:eastAsia="Calibri" w:hAnsi="Calibri" w:cs="B Nazanin"/>
          <w:b/>
          <w:bCs/>
          <w:color w:val="FF0000"/>
          <w:sz w:val="28"/>
          <w:szCs w:val="28"/>
          <w:lang w:bidi="fa-IR"/>
        </w:rPr>
      </w:pPr>
      <w:r w:rsidRPr="00F503EF">
        <w:rPr>
          <w:rFonts w:ascii="Calibri" w:eastAsia="Calibri" w:hAnsi="Calibri" w:cs="B Titr" w:hint="cs"/>
          <w:b/>
          <w:bCs/>
          <w:color w:val="FF0000"/>
          <w:sz w:val="28"/>
          <w:szCs w:val="28"/>
          <w:rtl/>
          <w:lang w:bidi="fa-IR"/>
        </w:rPr>
        <w:t>نحوه ثبت شرکت در کلاس های آمادگی برای زایمان</w:t>
      </w:r>
      <w:r w:rsidR="00F503EF" w:rsidRPr="00F503EF">
        <w:rPr>
          <w:rFonts w:ascii="Calibri" w:eastAsia="Calibri" w:hAnsi="Calibri" w:cs="B Titr" w:hint="cs"/>
          <w:b/>
          <w:bCs/>
          <w:color w:val="FF0000"/>
          <w:sz w:val="28"/>
          <w:szCs w:val="28"/>
          <w:rtl/>
          <w:lang w:bidi="fa-IR"/>
        </w:rPr>
        <w:t xml:space="preserve"> (اسفند 1403)</w:t>
      </w:r>
    </w:p>
    <w:p w14:paraId="7413EF21" w14:textId="18168FE6" w:rsidR="00456CE2" w:rsidRPr="00154116" w:rsidRDefault="00456CE2" w:rsidP="00154116">
      <w:pPr>
        <w:pStyle w:val="ListParagraph"/>
        <w:numPr>
          <w:ilvl w:val="0"/>
          <w:numId w:val="1"/>
        </w:numPr>
        <w:bidi/>
        <w:ind w:left="540"/>
        <w:jc w:val="both"/>
        <w:rPr>
          <w:rFonts w:ascii="Calibri" w:eastAsia="Calibri" w:hAnsi="Calibri" w:cs="B Nazanin"/>
          <w:b/>
          <w:bCs/>
          <w:color w:val="2E74B5" w:themeColor="accent1" w:themeShade="BF"/>
          <w:sz w:val="24"/>
          <w:szCs w:val="24"/>
          <w:lang w:bidi="fa-IR"/>
        </w:rPr>
      </w:pPr>
      <w:r w:rsidRPr="00154116">
        <w:rPr>
          <w:rFonts w:ascii="Calibri" w:eastAsia="Calibri" w:hAnsi="Calibri" w:cs="B Titr" w:hint="cs"/>
          <w:b/>
          <w:bCs/>
          <w:color w:val="2E74B5" w:themeColor="accent1" w:themeShade="BF"/>
          <w:sz w:val="24"/>
          <w:szCs w:val="24"/>
          <w:rtl/>
          <w:lang w:bidi="fa-IR"/>
        </w:rPr>
        <w:t xml:space="preserve">مسیر ثبت آموزش های حضوری و غیر حضوری (ثبت ویزیت در </w:t>
      </w:r>
      <w:r w:rsidR="00CA77A6" w:rsidRPr="00154116">
        <w:rPr>
          <w:rFonts w:ascii="Calibri" w:eastAsia="Calibri" w:hAnsi="Calibri" w:cs="B Titr" w:hint="cs"/>
          <w:b/>
          <w:bCs/>
          <w:color w:val="2E74B5" w:themeColor="accent1" w:themeShade="BF"/>
          <w:sz w:val="24"/>
          <w:szCs w:val="24"/>
          <w:rtl/>
          <w:lang w:bidi="fa-IR"/>
        </w:rPr>
        <w:t xml:space="preserve">پنل جدید </w:t>
      </w:r>
      <w:r w:rsidRPr="00154116">
        <w:rPr>
          <w:rFonts w:ascii="Calibri" w:eastAsia="Calibri" w:hAnsi="Calibri" w:cs="B Titr" w:hint="cs"/>
          <w:b/>
          <w:bCs/>
          <w:color w:val="2E74B5" w:themeColor="accent1" w:themeShade="BF"/>
          <w:sz w:val="24"/>
          <w:szCs w:val="24"/>
          <w:rtl/>
          <w:lang w:bidi="fa-IR"/>
        </w:rPr>
        <w:t>سامانه سیب) برای مربی کلاس:</w:t>
      </w:r>
    </w:p>
    <w:p w14:paraId="3BC9C005" w14:textId="0B917FC0" w:rsidR="00456CE2" w:rsidRPr="005232F7" w:rsidRDefault="00456CE2" w:rsidP="00154116">
      <w:pPr>
        <w:pStyle w:val="ListParagraph"/>
        <w:bidi/>
        <w:ind w:left="540"/>
        <w:jc w:val="both"/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</w:pP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الف)</w:t>
      </w:r>
      <w:r w:rsidR="00F503EF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انتخاب خدمت گیرنده/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>نسخه نو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 w:hint="eastAsia"/>
          <w:b/>
          <w:bCs/>
          <w:sz w:val="26"/>
          <w:szCs w:val="26"/>
          <w:rtl/>
          <w:lang w:bidi="fa-IR"/>
        </w:rPr>
        <w:t>س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ی/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ثبت کد 469 (مشاوره زا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 w:hint="eastAsia"/>
          <w:b/>
          <w:bCs/>
          <w:sz w:val="26"/>
          <w:szCs w:val="26"/>
          <w:rtl/>
          <w:lang w:bidi="fa-IR"/>
        </w:rPr>
        <w:t>مان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>)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>در شکا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 w:hint="eastAsia"/>
          <w:b/>
          <w:bCs/>
          <w:sz w:val="26"/>
          <w:szCs w:val="26"/>
          <w:rtl/>
          <w:lang w:bidi="fa-IR"/>
        </w:rPr>
        <w:t>ت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اصل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ی/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توض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 w:hint="eastAsia"/>
          <w:b/>
          <w:bCs/>
          <w:sz w:val="26"/>
          <w:szCs w:val="26"/>
          <w:rtl/>
          <w:lang w:bidi="fa-IR"/>
        </w:rPr>
        <w:t>حات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</w:p>
    <w:p w14:paraId="45D8638C" w14:textId="77777777" w:rsidR="00456CE2" w:rsidRPr="005232F7" w:rsidRDefault="00456CE2" w:rsidP="00154116">
      <w:pPr>
        <w:pStyle w:val="ListParagraph"/>
        <w:bidi/>
        <w:ind w:left="540"/>
        <w:jc w:val="both"/>
        <w:rPr>
          <w:rFonts w:ascii="Calibri" w:eastAsia="Calibri" w:hAnsi="Calibri" w:cs="B Nazanin"/>
          <w:b/>
          <w:bCs/>
          <w:sz w:val="26"/>
          <w:szCs w:val="26"/>
          <w:lang w:bidi="fa-IR"/>
        </w:rPr>
      </w:pP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ب) </w:t>
      </w:r>
      <w:r w:rsidRPr="005232F7">
        <w:rPr>
          <w:rFonts w:ascii="Calibri" w:eastAsia="Calibri" w:hAnsi="Calibri" w:cs="B Nazanin" w:hint="eastAsia"/>
          <w:b/>
          <w:bCs/>
          <w:sz w:val="26"/>
          <w:szCs w:val="26"/>
          <w:rtl/>
          <w:lang w:bidi="fa-IR"/>
        </w:rPr>
        <w:t>اقدام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(تا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 w:hint="eastAsia"/>
          <w:b/>
          <w:bCs/>
          <w:sz w:val="26"/>
          <w:szCs w:val="26"/>
          <w:rtl/>
          <w:lang w:bidi="fa-IR"/>
        </w:rPr>
        <w:t>پ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کلمه برگزار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>)</w:t>
      </w:r>
      <w:r w:rsidRPr="005232F7">
        <w:rPr>
          <w:rFonts w:ascii="Calibri" w:eastAsia="Calibri" w:hAnsi="Calibri" w:cs="B Nazanin"/>
          <w:b/>
          <w:bCs/>
          <w:sz w:val="26"/>
          <w:szCs w:val="26"/>
          <w:lang w:bidi="fa-IR"/>
        </w:rPr>
        <w:t xml:space="preserve">  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       </w:t>
      </w:r>
      <w:r w:rsidRPr="005232F7">
        <w:rPr>
          <w:rFonts w:ascii="Calibri" w:eastAsia="Calibri" w:hAnsi="Calibri" w:cs="B Nazanin"/>
          <w:b/>
          <w:bCs/>
          <w:sz w:val="26"/>
          <w:szCs w:val="26"/>
          <w:lang w:bidi="fa-IR"/>
        </w:rPr>
        <w:t xml:space="preserve">  </w:t>
      </w:r>
    </w:p>
    <w:p w14:paraId="196FC2A2" w14:textId="77777777" w:rsidR="00456CE2" w:rsidRPr="005232F7" w:rsidRDefault="00456CE2" w:rsidP="00154116">
      <w:pPr>
        <w:pStyle w:val="ListParagraph"/>
        <w:bidi/>
        <w:ind w:left="540"/>
        <w:jc w:val="both"/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-انتخاب آیتم </w:t>
      </w:r>
      <w:r>
        <w:rPr>
          <w:rFonts w:ascii="Calibri" w:eastAsia="Calibri" w:hAnsi="Calibri" w:cs="Calibri" w:hint="cs"/>
          <w:b/>
          <w:bCs/>
          <w:sz w:val="26"/>
          <w:szCs w:val="26"/>
          <w:rtl/>
          <w:lang w:bidi="fa-IR"/>
        </w:rPr>
        <w:t>"</w:t>
      </w:r>
      <w:r w:rsidRPr="005232F7">
        <w:rPr>
          <w:rFonts w:ascii="Calibri" w:eastAsia="Calibri" w:hAnsi="Calibri" w:cs="B Nazanin" w:hint="eastAsia"/>
          <w:b/>
          <w:bCs/>
          <w:sz w:val="26"/>
          <w:szCs w:val="26"/>
          <w:rtl/>
          <w:lang w:bidi="fa-IR"/>
        </w:rPr>
        <w:t>برگزار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کلاس آمادگ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برا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زا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 w:hint="eastAsia"/>
          <w:b/>
          <w:bCs/>
          <w:sz w:val="26"/>
          <w:szCs w:val="26"/>
          <w:rtl/>
          <w:lang w:bidi="fa-IR"/>
        </w:rPr>
        <w:t>مان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از هفته 20 تا 37 باردار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به ازا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هر جلسه </w:t>
      </w:r>
      <w:r w:rsidRPr="005B7324">
        <w:rPr>
          <w:rFonts w:ascii="Calibri" w:eastAsia="Calibri" w:hAnsi="Calibri" w:cs="B Nazanin"/>
          <w:b/>
          <w:bCs/>
          <w:sz w:val="26"/>
          <w:szCs w:val="26"/>
          <w:u w:val="single"/>
          <w:rtl/>
          <w:lang w:bidi="fa-IR"/>
        </w:rPr>
        <w:t>فرد</w:t>
      </w:r>
      <w:r w:rsidRPr="005B7324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>ی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90 دق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 w:hint="eastAsia"/>
          <w:b/>
          <w:bCs/>
          <w:sz w:val="26"/>
          <w:szCs w:val="26"/>
          <w:rtl/>
          <w:lang w:bidi="fa-IR"/>
        </w:rPr>
        <w:t>قه</w:t>
      </w:r>
      <w:r>
        <w:rPr>
          <w:rFonts w:ascii="Calibri" w:eastAsia="Calibri" w:hAnsi="Calibri" w:cs="Calibri" w:hint="cs"/>
          <w:b/>
          <w:bCs/>
          <w:sz w:val="26"/>
          <w:szCs w:val="26"/>
          <w:rtl/>
          <w:lang w:bidi="fa-IR"/>
        </w:rPr>
        <w:t>"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برای 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جلسات </w:t>
      </w:r>
      <w:r w:rsidRPr="005B7324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>غیر حضوری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</w:p>
    <w:p w14:paraId="6F8A9358" w14:textId="77777777" w:rsidR="00456CE2" w:rsidRDefault="00456CE2" w:rsidP="00154116">
      <w:pPr>
        <w:pStyle w:val="ListParagraph"/>
        <w:bidi/>
        <w:ind w:left="540"/>
        <w:jc w:val="both"/>
        <w:rPr>
          <w:rFonts w:ascii="Calibri" w:eastAsia="Calibri" w:hAnsi="Calibri" w:cs="B Nazanin"/>
          <w:b/>
          <w:bCs/>
          <w:sz w:val="26"/>
          <w:szCs w:val="26"/>
          <w:u w:val="single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- انتخاب آیتم </w:t>
      </w:r>
      <w:r>
        <w:rPr>
          <w:rFonts w:ascii="Calibri" w:eastAsia="Calibri" w:hAnsi="Calibri" w:cs="Calibri" w:hint="cs"/>
          <w:b/>
          <w:bCs/>
          <w:sz w:val="26"/>
          <w:szCs w:val="26"/>
          <w:rtl/>
          <w:lang w:bidi="fa-IR"/>
        </w:rPr>
        <w:t>"</w:t>
      </w:r>
      <w:r w:rsidRPr="005232F7">
        <w:rPr>
          <w:rFonts w:ascii="Calibri" w:eastAsia="Calibri" w:hAnsi="Calibri" w:cs="B Nazanin" w:hint="eastAsia"/>
          <w:b/>
          <w:bCs/>
          <w:sz w:val="26"/>
          <w:szCs w:val="26"/>
          <w:rtl/>
          <w:lang w:bidi="fa-IR"/>
        </w:rPr>
        <w:t>برگزار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کلاس آمادگ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برا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زا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 w:hint="eastAsia"/>
          <w:b/>
          <w:bCs/>
          <w:sz w:val="26"/>
          <w:szCs w:val="26"/>
          <w:rtl/>
          <w:lang w:bidi="fa-IR"/>
        </w:rPr>
        <w:t>مان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از هفته 20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>تا 37 باردار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به ازا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هر جلسه</w:t>
      </w:r>
      <w:r w:rsidRPr="005B7324">
        <w:rPr>
          <w:rFonts w:ascii="Calibri" w:eastAsia="Calibri" w:hAnsi="Calibri" w:cs="B Nazanin"/>
          <w:b/>
          <w:bCs/>
          <w:sz w:val="26"/>
          <w:szCs w:val="26"/>
          <w:u w:val="single"/>
          <w:rtl/>
          <w:lang w:bidi="fa-IR"/>
        </w:rPr>
        <w:t xml:space="preserve"> گروه</w:t>
      </w:r>
      <w:r w:rsidRPr="005B7324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>ی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90 دق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 w:hint="eastAsia"/>
          <w:b/>
          <w:bCs/>
          <w:sz w:val="26"/>
          <w:szCs w:val="26"/>
          <w:rtl/>
          <w:lang w:bidi="fa-IR"/>
        </w:rPr>
        <w:t>قه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به ازا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ی 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>هر ب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 w:hint="eastAsia"/>
          <w:b/>
          <w:bCs/>
          <w:sz w:val="26"/>
          <w:szCs w:val="26"/>
          <w:rtl/>
          <w:lang w:bidi="fa-IR"/>
        </w:rPr>
        <w:t>مار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(حداقل 5 و حداکثر 10نفر)</w:t>
      </w:r>
      <w:r>
        <w:rPr>
          <w:rFonts w:ascii="Calibri" w:eastAsia="Calibri" w:hAnsi="Calibri" w:cs="Calibri" w:hint="cs"/>
          <w:b/>
          <w:bCs/>
          <w:sz w:val="26"/>
          <w:szCs w:val="26"/>
          <w:rtl/>
          <w:lang w:bidi="fa-IR"/>
        </w:rPr>
        <w:t xml:space="preserve">"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برای 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جلسات </w:t>
      </w:r>
      <w:r w:rsidRPr="005B7324">
        <w:rPr>
          <w:rFonts w:ascii="Calibri" w:eastAsia="Calibri" w:hAnsi="Calibri" w:cs="B Nazanin" w:hint="cs"/>
          <w:b/>
          <w:bCs/>
          <w:sz w:val="26"/>
          <w:szCs w:val="26"/>
          <w:u w:val="single"/>
          <w:rtl/>
          <w:lang w:bidi="fa-IR"/>
        </w:rPr>
        <w:t>حضوری</w:t>
      </w:r>
    </w:p>
    <w:p w14:paraId="324396A6" w14:textId="3888558D" w:rsidR="00456CE2" w:rsidRDefault="00456CE2" w:rsidP="00154116">
      <w:pPr>
        <w:pStyle w:val="ListParagraph"/>
        <w:bidi/>
        <w:ind w:left="540"/>
        <w:jc w:val="both"/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ثبت اطلاعات تکمیلی مربوط به کلاس از مسیر: 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>توض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 w:hint="eastAsia"/>
          <w:b/>
          <w:bCs/>
          <w:sz w:val="26"/>
          <w:szCs w:val="26"/>
          <w:rtl/>
          <w:lang w:bidi="fa-IR"/>
        </w:rPr>
        <w:t>حات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/ 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>افزودن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/ 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>مشاهده توض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 w:hint="eastAsia"/>
          <w:b/>
          <w:bCs/>
          <w:sz w:val="26"/>
          <w:szCs w:val="26"/>
          <w:rtl/>
          <w:lang w:bidi="fa-IR"/>
        </w:rPr>
        <w:t>حات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کلاس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بررس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و تا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یی</w:t>
      </w:r>
      <w:r w:rsidRPr="005232F7">
        <w:rPr>
          <w:rFonts w:ascii="Calibri" w:eastAsia="Calibri" w:hAnsi="Calibri" w:cs="B Nazanin" w:hint="eastAsia"/>
          <w:b/>
          <w:bCs/>
          <w:sz w:val="26"/>
          <w:szCs w:val="26"/>
          <w:rtl/>
          <w:lang w:bidi="fa-IR"/>
        </w:rPr>
        <w:t>د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و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 w:hint="eastAsia"/>
          <w:b/>
          <w:bCs/>
          <w:sz w:val="26"/>
          <w:szCs w:val="26"/>
          <w:rtl/>
          <w:lang w:bidi="fa-IR"/>
        </w:rPr>
        <w:t>ز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 w:hint="eastAsia"/>
          <w:b/>
          <w:bCs/>
          <w:sz w:val="26"/>
          <w:szCs w:val="26"/>
          <w:rtl/>
          <w:lang w:bidi="fa-IR"/>
        </w:rPr>
        <w:t>ت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>ارسال ب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 w:hint="eastAsia"/>
          <w:b/>
          <w:bCs/>
          <w:sz w:val="26"/>
          <w:szCs w:val="26"/>
          <w:rtl/>
          <w:lang w:bidi="fa-IR"/>
        </w:rPr>
        <w:t>مه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(خ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 w:hint="eastAsia"/>
          <w:b/>
          <w:bCs/>
          <w:sz w:val="26"/>
          <w:szCs w:val="26"/>
          <w:rtl/>
          <w:lang w:bidi="fa-IR"/>
        </w:rPr>
        <w:t>ر</w:t>
      </w:r>
      <w:r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>)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</w:t>
      </w:r>
      <w:r w:rsidRPr="005232F7"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  <w:t xml:space="preserve"> ثبت و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 w:hint="eastAsia"/>
          <w:b/>
          <w:bCs/>
          <w:sz w:val="26"/>
          <w:szCs w:val="26"/>
          <w:rtl/>
          <w:lang w:bidi="fa-IR"/>
        </w:rPr>
        <w:t>ز</w:t>
      </w:r>
      <w:r w:rsidRPr="005232F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</w:t>
      </w:r>
      <w:r w:rsidRPr="005232F7">
        <w:rPr>
          <w:rFonts w:ascii="Calibri" w:eastAsia="Calibri" w:hAnsi="Calibri" w:cs="B Nazanin" w:hint="eastAsia"/>
          <w:b/>
          <w:bCs/>
          <w:sz w:val="26"/>
          <w:szCs w:val="26"/>
          <w:rtl/>
          <w:lang w:bidi="fa-IR"/>
        </w:rPr>
        <w:t>ت</w:t>
      </w:r>
    </w:p>
    <w:p w14:paraId="6146E726" w14:textId="77777777" w:rsidR="00154116" w:rsidRDefault="00154116" w:rsidP="00154116">
      <w:pPr>
        <w:pStyle w:val="ListParagraph"/>
        <w:bidi/>
        <w:ind w:left="540"/>
        <w:jc w:val="both"/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</w:pPr>
    </w:p>
    <w:p w14:paraId="461BF70F" w14:textId="77777777" w:rsidR="006564A4" w:rsidRDefault="006564A4" w:rsidP="006564A4">
      <w:pPr>
        <w:pStyle w:val="ListParagraph"/>
        <w:bidi/>
        <w:jc w:val="both"/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</w:pPr>
    </w:p>
    <w:p w14:paraId="65F7258F" w14:textId="77777777" w:rsidR="00456CE2" w:rsidRPr="00F503EF" w:rsidRDefault="00456CE2" w:rsidP="00154116">
      <w:pPr>
        <w:pStyle w:val="ListParagraph"/>
        <w:numPr>
          <w:ilvl w:val="0"/>
          <w:numId w:val="3"/>
        </w:numPr>
        <w:tabs>
          <w:tab w:val="right" w:pos="1080"/>
        </w:tabs>
        <w:bidi/>
        <w:spacing w:line="240" w:lineRule="auto"/>
        <w:ind w:left="540"/>
        <w:jc w:val="both"/>
        <w:rPr>
          <w:rFonts w:ascii="Calibri" w:eastAsia="Calibri" w:hAnsi="Calibri" w:cs="B Titr"/>
          <w:b/>
          <w:bCs/>
          <w:color w:val="FF0000"/>
          <w:sz w:val="24"/>
          <w:szCs w:val="24"/>
          <w:rtl/>
          <w:lang w:bidi="fa-IR"/>
        </w:rPr>
      </w:pPr>
      <w:r w:rsidRPr="00EF38E9">
        <w:rPr>
          <w:rFonts w:ascii="Calibri" w:eastAsia="Calibri" w:hAnsi="Calibri" w:cs="B Titr"/>
          <w:b/>
          <w:bCs/>
          <w:color w:val="385623" w:themeColor="accent6" w:themeShade="80"/>
          <w:sz w:val="24"/>
          <w:szCs w:val="24"/>
          <w:lang w:bidi="fa-IR"/>
        </w:rPr>
        <w:t>*</w:t>
      </w:r>
      <w:r w:rsidRPr="00F503EF">
        <w:rPr>
          <w:rFonts w:ascii="Calibri" w:eastAsia="Calibri" w:hAnsi="Calibri" w:cs="B Titr" w:hint="cs"/>
          <w:b/>
          <w:bCs/>
          <w:color w:val="385623" w:themeColor="accent6" w:themeShade="80"/>
          <w:sz w:val="24"/>
          <w:szCs w:val="24"/>
          <w:rtl/>
          <w:lang w:bidi="fa-IR"/>
        </w:rPr>
        <w:t xml:space="preserve">مسیر ثبت آموزش های گروهی مربوط به </w:t>
      </w:r>
      <w:r w:rsidRPr="00F503EF">
        <w:rPr>
          <w:rFonts w:ascii="Calibri" w:eastAsia="Calibri" w:hAnsi="Calibri" w:cs="B Titr"/>
          <w:b/>
          <w:bCs/>
          <w:color w:val="385623" w:themeColor="accent6" w:themeShade="80"/>
          <w:sz w:val="24"/>
          <w:szCs w:val="24"/>
          <w:lang w:bidi="fa-IR"/>
        </w:rPr>
        <w:t>plc</w:t>
      </w:r>
      <w:r w:rsidRPr="00F503EF">
        <w:rPr>
          <w:rFonts w:ascii="Calibri" w:eastAsia="Calibri" w:hAnsi="Calibri" w:cs="B Titr" w:hint="cs"/>
          <w:b/>
          <w:bCs/>
          <w:color w:val="385623" w:themeColor="accent6" w:themeShade="80"/>
          <w:sz w:val="24"/>
          <w:szCs w:val="24"/>
          <w:rtl/>
          <w:lang w:bidi="fa-IR"/>
        </w:rPr>
        <w:t xml:space="preserve"> برای </w:t>
      </w:r>
      <w:r w:rsidRPr="00EF38E9">
        <w:rPr>
          <w:rFonts w:ascii="Calibri" w:eastAsia="Calibri" w:hAnsi="Calibri" w:cs="B Titr" w:hint="cs"/>
          <w:b/>
          <w:bCs/>
          <w:color w:val="385623" w:themeColor="accent6" w:themeShade="80"/>
          <w:sz w:val="24"/>
          <w:szCs w:val="24"/>
          <w:u w:val="single"/>
          <w:rtl/>
          <w:lang w:bidi="fa-IR"/>
        </w:rPr>
        <w:t>مربی کلاس</w:t>
      </w:r>
      <w:r w:rsidRPr="00F503EF">
        <w:rPr>
          <w:rFonts w:ascii="Calibri" w:eastAsia="Calibri" w:hAnsi="Calibri" w:cs="B Titr" w:hint="cs"/>
          <w:b/>
          <w:bCs/>
          <w:color w:val="385623" w:themeColor="accent6" w:themeShade="80"/>
          <w:sz w:val="24"/>
          <w:szCs w:val="24"/>
          <w:rtl/>
          <w:lang w:bidi="fa-IR"/>
        </w:rPr>
        <w:t>:</w:t>
      </w:r>
    </w:p>
    <w:p w14:paraId="5568D52F" w14:textId="77777777" w:rsidR="00456CE2" w:rsidRDefault="00456CE2" w:rsidP="00456CE2">
      <w:pPr>
        <w:bidi/>
        <w:spacing w:line="240" w:lineRule="auto"/>
        <w:ind w:left="450"/>
        <w:contextualSpacing/>
        <w:jc w:val="both"/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ثبت نام و سرشماری</w:t>
      </w:r>
      <w:r w:rsidRPr="00FB1965">
        <w:rPr>
          <w:rFonts w:ascii="Calibri" w:eastAsia="Calibri" w:hAnsi="Calibri" w:cs="B Nazanin" w:hint="cs"/>
          <w:b/>
          <w:bCs/>
          <w:color w:val="FF0000"/>
          <w:sz w:val="26"/>
          <w:szCs w:val="26"/>
          <w:rtl/>
          <w:lang w:bidi="fa-IR"/>
        </w:rPr>
        <w:t>-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C630E9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سفیران سلامت</w:t>
      </w:r>
      <w:r w:rsidRPr="00FB1965">
        <w:rPr>
          <w:rFonts w:ascii="Calibri" w:eastAsia="Calibri" w:hAnsi="Calibri" w:cs="B Nazanin" w:hint="cs"/>
          <w:b/>
          <w:bCs/>
          <w:color w:val="FF0000"/>
          <w:sz w:val="26"/>
          <w:szCs w:val="26"/>
          <w:rtl/>
          <w:lang w:bidi="fa-IR"/>
        </w:rPr>
        <w:t>-</w:t>
      </w:r>
      <w:r>
        <w:rPr>
          <w:rFonts w:ascii="Calibri" w:eastAsia="Calibri" w:hAnsi="Calibri" w:cs="B Nazanin" w:hint="cs"/>
          <w:b/>
          <w:bCs/>
          <w:color w:val="FF0000"/>
          <w:sz w:val="26"/>
          <w:szCs w:val="26"/>
          <w:rtl/>
          <w:lang w:bidi="fa-IR"/>
        </w:rPr>
        <w:t xml:space="preserve"> </w:t>
      </w:r>
      <w:r w:rsidRPr="00C630E9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دوره های آموزشی گروهی</w:t>
      </w:r>
      <w:r w:rsidRPr="00966A4B">
        <w:rPr>
          <w:rFonts w:ascii="Calibri" w:eastAsia="Calibri" w:hAnsi="Calibri" w:cs="B Nazanin" w:hint="cs"/>
          <w:b/>
          <w:bCs/>
          <w:color w:val="FF0000"/>
          <w:sz w:val="26"/>
          <w:szCs w:val="26"/>
          <w:rtl/>
          <w:lang w:bidi="fa-IR"/>
        </w:rPr>
        <w:t>-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افزودن دوره</w:t>
      </w:r>
      <w:r w:rsidRPr="00966A4B">
        <w:rPr>
          <w:rFonts w:ascii="Calibri" w:eastAsia="Calibri" w:hAnsi="Calibri" w:cs="B Nazanin" w:hint="cs"/>
          <w:b/>
          <w:bCs/>
          <w:color w:val="FF0000"/>
          <w:sz w:val="26"/>
          <w:szCs w:val="26"/>
          <w:rtl/>
          <w:lang w:bidi="fa-IR"/>
        </w:rPr>
        <w:t xml:space="preserve">- </w:t>
      </w:r>
      <w:r w:rsidRPr="00C630E9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عنوان دوره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(</w:t>
      </w:r>
      <w:r w:rsidRPr="006052FD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فعالیت بدنی در دوران بارداری (سبک زندگی سالم)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)</w:t>
      </w:r>
      <w:r w:rsidRPr="00DB1D51">
        <w:rPr>
          <w:rFonts w:ascii="Calibri" w:eastAsia="Calibri" w:hAnsi="Calibri" w:cs="B Nazanin" w:hint="cs"/>
          <w:b/>
          <w:bCs/>
          <w:color w:val="FF0000"/>
          <w:sz w:val="26"/>
          <w:szCs w:val="26"/>
          <w:rtl/>
          <w:lang w:bidi="fa-IR"/>
        </w:rPr>
        <w:t>-</w:t>
      </w:r>
      <w:r w:rsidRPr="006052FD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عنوان محل ارائه خدمت </w:t>
      </w:r>
      <w:r w:rsidRPr="006052FD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(</w:t>
      </w:r>
      <w:r w:rsidRPr="006052FD">
        <w:rPr>
          <w:rFonts w:ascii="Calibri" w:eastAsia="Calibri" w:hAnsi="Calibri" w:cs="B Nazanin" w:hint="cs"/>
          <w:b/>
          <w:bCs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4F819D" wp14:editId="4D2C413F">
                <wp:simplePos x="0" y="0"/>
                <wp:positionH relativeFrom="column">
                  <wp:posOffset>5646420</wp:posOffset>
                </wp:positionH>
                <wp:positionV relativeFrom="paragraph">
                  <wp:posOffset>-7346950</wp:posOffset>
                </wp:positionV>
                <wp:extent cx="123825" cy="45720"/>
                <wp:effectExtent l="19050" t="19050" r="28575" b="30480"/>
                <wp:wrapNone/>
                <wp:docPr id="75" name="Lef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45720"/>
                        </a:xfrm>
                        <a:prstGeom prst="lef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BA9B00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12" o:spid="_x0000_s1026" type="#_x0000_t66" style="position:absolute;margin-left:444.6pt;margin-top:-578.5pt;width:9.75pt;height: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" adj="3988" fillcolor="#5b9bd5" strokecolor="#41719c" strokeweight="1pt"/>
            </w:pict>
          </mc:Fallback>
        </mc:AlternateContent>
      </w:r>
      <w:r w:rsidRPr="006052FD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کلاس آمادگی برای زایمان جلسه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6052FD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یک تا هشت)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</w:p>
    <w:p w14:paraId="31C75E0B" w14:textId="781E9057" w:rsidR="00456CE2" w:rsidRDefault="00456CE2" w:rsidP="00456CE2">
      <w:pPr>
        <w:bidi/>
        <w:spacing w:line="240" w:lineRule="auto"/>
        <w:ind w:left="450"/>
        <w:contextualSpacing/>
        <w:jc w:val="both"/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*ثبت شماره جلسه موردنظر (جلسات 8 گانه) الزامی است.</w:t>
      </w:r>
    </w:p>
    <w:p w14:paraId="47945D41" w14:textId="77777777" w:rsidR="00154116" w:rsidRPr="006052FD" w:rsidRDefault="00154116" w:rsidP="00154116">
      <w:pPr>
        <w:bidi/>
        <w:spacing w:line="240" w:lineRule="auto"/>
        <w:ind w:left="450"/>
        <w:contextualSpacing/>
        <w:jc w:val="both"/>
        <w:rPr>
          <w:rFonts w:ascii="Calibri" w:eastAsia="Calibri" w:hAnsi="Calibri" w:cs="B Nazanin"/>
          <w:b/>
          <w:bCs/>
          <w:sz w:val="26"/>
          <w:szCs w:val="26"/>
          <w:lang w:bidi="fa-IR"/>
        </w:rPr>
      </w:pPr>
    </w:p>
    <w:p w14:paraId="486F8A09" w14:textId="77777777" w:rsidR="00456CE2" w:rsidRPr="000655DF" w:rsidRDefault="00456CE2" w:rsidP="00456CE2">
      <w:pPr>
        <w:pStyle w:val="NormalWeb"/>
        <w:wordWrap w:val="0"/>
        <w:bidi/>
        <w:spacing w:before="0" w:beforeAutospacing="0" w:after="0" w:afterAutospacing="0"/>
        <w:textAlignment w:val="center"/>
        <w:rPr>
          <w:rFonts w:ascii="Calibri" w:eastAsia="Calibri" w:hAnsi="Calibri" w:cs="B Titr"/>
          <w:b/>
          <w:bCs/>
          <w:color w:val="FF0000"/>
          <w:rtl/>
          <w:lang w:bidi="fa-IR"/>
        </w:rPr>
      </w:pPr>
      <w:r>
        <w:rPr>
          <w:rFonts w:ascii="Calibri" w:eastAsia="Calibri" w:hAnsi="Calibri" w:cs="B Nazanin" w:hint="cs"/>
          <w:b/>
          <w:bCs/>
          <w:noProof/>
          <w:sz w:val="26"/>
          <w:szCs w:val="26"/>
          <w:rtl/>
        </w:rPr>
        <w:t xml:space="preserve">          </w:t>
      </w:r>
    </w:p>
    <w:p w14:paraId="7A0F6464" w14:textId="6132284A" w:rsidR="00456CE2" w:rsidRPr="00154116" w:rsidRDefault="00456CE2" w:rsidP="00154116">
      <w:pPr>
        <w:pStyle w:val="ListParagraph"/>
        <w:numPr>
          <w:ilvl w:val="0"/>
          <w:numId w:val="4"/>
        </w:numPr>
        <w:tabs>
          <w:tab w:val="right" w:pos="630"/>
        </w:tabs>
        <w:bidi/>
        <w:spacing w:line="240" w:lineRule="auto"/>
        <w:ind w:left="540"/>
        <w:jc w:val="both"/>
        <w:rPr>
          <w:rFonts w:ascii="Calibri" w:eastAsia="Calibri" w:hAnsi="Calibri" w:cs="B Titr"/>
          <w:b/>
          <w:bCs/>
          <w:color w:val="C45911" w:themeColor="accent2" w:themeShade="BF"/>
          <w:sz w:val="24"/>
          <w:szCs w:val="24"/>
          <w:rtl/>
          <w:lang w:bidi="fa-IR"/>
        </w:rPr>
      </w:pPr>
      <w:r w:rsidRPr="00154116">
        <w:rPr>
          <w:rFonts w:ascii="Calibri" w:eastAsia="Calibri" w:hAnsi="Calibri" w:cs="B Titr" w:hint="cs"/>
          <w:b/>
          <w:bCs/>
          <w:color w:val="C45911" w:themeColor="accent2" w:themeShade="BF"/>
          <w:sz w:val="24"/>
          <w:szCs w:val="24"/>
          <w:rtl/>
          <w:lang w:bidi="fa-IR"/>
        </w:rPr>
        <w:t xml:space="preserve">مسیر ثبت آموزش های گروهی مربوط به </w:t>
      </w:r>
      <w:r w:rsidRPr="00154116">
        <w:rPr>
          <w:rFonts w:ascii="Calibri" w:eastAsia="Calibri" w:hAnsi="Calibri" w:cs="B Titr"/>
          <w:b/>
          <w:bCs/>
          <w:color w:val="C45911" w:themeColor="accent2" w:themeShade="BF"/>
          <w:sz w:val="24"/>
          <w:szCs w:val="24"/>
          <w:lang w:bidi="fa-IR"/>
        </w:rPr>
        <w:t>plc</w:t>
      </w:r>
      <w:r w:rsidRPr="00154116">
        <w:rPr>
          <w:rFonts w:ascii="Calibri" w:eastAsia="Calibri" w:hAnsi="Calibri" w:cs="B Titr" w:hint="cs"/>
          <w:b/>
          <w:bCs/>
          <w:color w:val="C45911" w:themeColor="accent2" w:themeShade="BF"/>
          <w:sz w:val="24"/>
          <w:szCs w:val="24"/>
          <w:rtl/>
          <w:lang w:bidi="fa-IR"/>
        </w:rPr>
        <w:t xml:space="preserve"> برای </w:t>
      </w:r>
      <w:r w:rsidRPr="00154116">
        <w:rPr>
          <w:rFonts w:ascii="Calibri" w:eastAsia="Calibri" w:hAnsi="Calibri" w:cs="B Titr" w:hint="cs"/>
          <w:b/>
          <w:bCs/>
          <w:color w:val="C45911" w:themeColor="accent2" w:themeShade="BF"/>
          <w:sz w:val="24"/>
          <w:szCs w:val="24"/>
          <w:u w:val="single"/>
          <w:rtl/>
          <w:lang w:bidi="fa-IR"/>
        </w:rPr>
        <w:t>متولی ارائه دهنده خدمت</w:t>
      </w:r>
      <w:r w:rsidRPr="00154116">
        <w:rPr>
          <w:rFonts w:ascii="Calibri" w:eastAsia="Calibri" w:hAnsi="Calibri" w:cs="B Titr" w:hint="cs"/>
          <w:b/>
          <w:bCs/>
          <w:color w:val="C45911" w:themeColor="accent2" w:themeShade="BF"/>
          <w:sz w:val="24"/>
          <w:szCs w:val="24"/>
          <w:rtl/>
          <w:lang w:bidi="fa-IR"/>
        </w:rPr>
        <w:t xml:space="preserve"> (</w:t>
      </w:r>
      <w:r w:rsidRPr="00154116">
        <w:rPr>
          <w:rFonts w:ascii="Calibri" w:eastAsia="Calibri" w:hAnsi="Calibri" w:cs="B Titr"/>
          <w:b/>
          <w:bCs/>
          <w:color w:val="C45911" w:themeColor="accent2" w:themeShade="BF"/>
          <w:sz w:val="24"/>
          <w:szCs w:val="24"/>
          <w:rtl/>
          <w:lang w:bidi="fa-IR"/>
        </w:rPr>
        <w:t>ماما مراقب/ ماما</w:t>
      </w:r>
      <w:r w:rsidR="0094417C" w:rsidRPr="00154116">
        <w:rPr>
          <w:rFonts w:ascii="Calibri" w:eastAsia="Calibri" w:hAnsi="Calibri" w:cs="B Titr" w:hint="cs"/>
          <w:b/>
          <w:bCs/>
          <w:color w:val="C45911" w:themeColor="accent2" w:themeShade="BF"/>
          <w:sz w:val="24"/>
          <w:szCs w:val="24"/>
          <w:rtl/>
          <w:lang w:bidi="fa-IR"/>
        </w:rPr>
        <w:t>/ بهورز</w:t>
      </w:r>
      <w:r w:rsidRPr="00154116">
        <w:rPr>
          <w:rFonts w:ascii="Calibri" w:eastAsia="Calibri" w:hAnsi="Calibri" w:cs="B Titr" w:hint="cs"/>
          <w:b/>
          <w:bCs/>
          <w:color w:val="C45911" w:themeColor="accent2" w:themeShade="BF"/>
          <w:sz w:val="24"/>
          <w:szCs w:val="24"/>
          <w:rtl/>
          <w:lang w:bidi="fa-IR"/>
        </w:rPr>
        <w:t>):</w:t>
      </w:r>
    </w:p>
    <w:p w14:paraId="3B8B4A76" w14:textId="77777777" w:rsidR="00456CE2" w:rsidRPr="00DB1D51" w:rsidRDefault="00456CE2" w:rsidP="00456CE2">
      <w:pPr>
        <w:bidi/>
        <w:spacing w:line="240" w:lineRule="auto"/>
        <w:ind w:left="387"/>
        <w:contextualSpacing/>
        <w:jc w:val="both"/>
        <w:rPr>
          <w:rFonts w:ascii="Calibri" w:eastAsia="Calibri" w:hAnsi="Calibri" w:cs="B Nazanin"/>
          <w:b/>
          <w:bCs/>
          <w:sz w:val="26"/>
          <w:szCs w:val="26"/>
          <w:lang w:bidi="fa-IR"/>
        </w:rPr>
      </w:pP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ثبت نام و سرشماری</w:t>
      </w:r>
      <w:r w:rsidRPr="00FB1965">
        <w:rPr>
          <w:rFonts w:ascii="Calibri" w:eastAsia="Calibri" w:hAnsi="Calibri" w:cs="B Nazanin" w:hint="cs"/>
          <w:b/>
          <w:bCs/>
          <w:color w:val="FF0000"/>
          <w:sz w:val="26"/>
          <w:szCs w:val="26"/>
          <w:rtl/>
          <w:lang w:bidi="fa-IR"/>
        </w:rPr>
        <w:t xml:space="preserve"> -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C630E9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سفیران سلامت</w:t>
      </w:r>
      <w:r w:rsidRPr="00FB1965">
        <w:rPr>
          <w:rFonts w:ascii="Calibri" w:eastAsia="Calibri" w:hAnsi="Calibri" w:cs="B Nazanin" w:hint="cs"/>
          <w:b/>
          <w:bCs/>
          <w:color w:val="FF0000"/>
          <w:sz w:val="26"/>
          <w:szCs w:val="26"/>
          <w:rtl/>
          <w:lang w:bidi="fa-IR"/>
        </w:rPr>
        <w:t>-</w:t>
      </w:r>
      <w:r>
        <w:rPr>
          <w:rFonts w:ascii="Calibri" w:eastAsia="Calibri" w:hAnsi="Calibri" w:cs="B Nazanin" w:hint="cs"/>
          <w:b/>
          <w:bCs/>
          <w:color w:val="FF0000"/>
          <w:sz w:val="26"/>
          <w:szCs w:val="26"/>
          <w:rtl/>
          <w:lang w:bidi="fa-IR"/>
        </w:rPr>
        <w:t xml:space="preserve"> </w:t>
      </w:r>
      <w:r w:rsidRPr="00C630E9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دوره های آموزشی گروهی</w:t>
      </w:r>
      <w:r w:rsidRPr="003F2007">
        <w:rPr>
          <w:rFonts w:ascii="Calibri" w:eastAsia="Calibri" w:hAnsi="Calibri" w:cs="B Nazanin" w:hint="cs"/>
          <w:b/>
          <w:bCs/>
          <w:color w:val="FF0000"/>
          <w:sz w:val="26"/>
          <w:szCs w:val="26"/>
          <w:rtl/>
          <w:lang w:bidi="fa-IR"/>
        </w:rPr>
        <w:t xml:space="preserve"> -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افزودن دوره </w:t>
      </w:r>
      <w:r w:rsidRPr="003F2007">
        <w:rPr>
          <w:rFonts w:ascii="Calibri" w:eastAsia="Calibri" w:hAnsi="Calibri" w:cs="B Nazanin" w:hint="cs"/>
          <w:b/>
          <w:bCs/>
          <w:color w:val="FF0000"/>
          <w:sz w:val="26"/>
          <w:szCs w:val="26"/>
          <w:rtl/>
          <w:lang w:bidi="fa-IR"/>
        </w:rPr>
        <w:t>-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C630E9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عنوان دوره </w:t>
      </w:r>
      <w:r w:rsidRPr="006052FD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(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927F58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بهبود</w:t>
      </w:r>
      <w:r>
        <w:rPr>
          <w:rFonts w:ascii="B Nazanin" w:eastAsia="+mn-ea" w:cs="B Nazanin" w:hint="cs"/>
          <w:b/>
          <w:bCs/>
          <w:color w:val="000000"/>
          <w:kern w:val="24"/>
          <w:rtl/>
          <w:lang w:bidi="fa-IR"/>
        </w:rPr>
        <w:t xml:space="preserve"> </w:t>
      </w:r>
      <w:r w:rsidRPr="00927F58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باروری طبیعی(سبک زندگی سالم) )</w:t>
      </w:r>
      <w:r w:rsidRPr="006052FD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-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عنوان محل ارائه خدمت</w:t>
      </w:r>
      <w:r w:rsidRPr="006052FD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(</w:t>
      </w:r>
      <w:r w:rsidRPr="006052FD">
        <w:rPr>
          <w:rFonts w:ascii="Calibri" w:eastAsia="Calibri" w:hAnsi="Calibri" w:cs="B Nazanin"/>
          <w:b/>
          <w:bCs/>
          <w:sz w:val="26"/>
          <w:szCs w:val="26"/>
          <w:lang w:bidi="fa-IR"/>
        </w:rPr>
        <w:t xml:space="preserve"> </w:t>
      </w:r>
      <w:r w:rsidRPr="00927F58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ترویج زایمان ایمن</w:t>
      </w:r>
      <w:r w:rsidRPr="006052FD">
        <w:rPr>
          <w:rFonts w:ascii="Calibri" w:eastAsia="Calibri" w:hAnsi="Calibri" w:cs="B Nazanin" w:hint="cs"/>
          <w:b/>
          <w:bCs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CFE63A" wp14:editId="03C01ED5">
                <wp:simplePos x="0" y="0"/>
                <wp:positionH relativeFrom="column">
                  <wp:posOffset>5646420</wp:posOffset>
                </wp:positionH>
                <wp:positionV relativeFrom="paragraph">
                  <wp:posOffset>-7346950</wp:posOffset>
                </wp:positionV>
                <wp:extent cx="123825" cy="45720"/>
                <wp:effectExtent l="19050" t="19050" r="28575" b="30480"/>
                <wp:wrapNone/>
                <wp:docPr id="4" name="Lef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45720"/>
                        </a:xfrm>
                        <a:prstGeom prst="lef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40F50" id="Left Arrow 12" o:spid="_x0000_s1026" type="#_x0000_t66" style="position:absolute;margin-left:444.6pt;margin-top:-578.5pt;width:9.75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" adj="3988" fillcolor="#5b9bd5" strokecolor="#41719c" strokeweight="1pt"/>
            </w:pict>
          </mc:Fallback>
        </mc:AlternateContent>
      </w:r>
      <w:r w:rsidRPr="006052FD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)</w:t>
      </w:r>
    </w:p>
    <w:p w14:paraId="69B46DB3" w14:textId="77777777" w:rsidR="00456CE2" w:rsidRDefault="00456CE2" w:rsidP="00456CE2">
      <w:pPr>
        <w:bidi/>
        <w:jc w:val="both"/>
        <w:rPr>
          <w:lang w:bidi="fa-IR"/>
        </w:rPr>
      </w:pPr>
      <w:r>
        <w:rPr>
          <w:rFonts w:hint="cs"/>
          <w:rtl/>
          <w:lang w:bidi="fa-IR"/>
        </w:rPr>
        <w:t xml:space="preserve">. </w:t>
      </w:r>
    </w:p>
    <w:p w14:paraId="49E16E41" w14:textId="77777777" w:rsidR="006C08B4" w:rsidRDefault="006C08B4"/>
    <w:sectPr w:rsidR="006C08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53093" w14:textId="77777777" w:rsidR="00E34015" w:rsidRDefault="00E34015" w:rsidP="006564A4">
      <w:pPr>
        <w:spacing w:after="0" w:line="240" w:lineRule="auto"/>
      </w:pPr>
      <w:r>
        <w:separator/>
      </w:r>
    </w:p>
  </w:endnote>
  <w:endnote w:type="continuationSeparator" w:id="0">
    <w:p w14:paraId="3D56AC51" w14:textId="77777777" w:rsidR="00E34015" w:rsidRDefault="00E34015" w:rsidP="00656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84391" w14:textId="77777777" w:rsidR="00E34015" w:rsidRDefault="00E34015" w:rsidP="006564A4">
      <w:pPr>
        <w:spacing w:after="0" w:line="240" w:lineRule="auto"/>
      </w:pPr>
      <w:r>
        <w:separator/>
      </w:r>
    </w:p>
  </w:footnote>
  <w:footnote w:type="continuationSeparator" w:id="0">
    <w:p w14:paraId="6ADD4E8D" w14:textId="77777777" w:rsidR="00E34015" w:rsidRDefault="00E34015" w:rsidP="006564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789F"/>
    <w:multiLevelType w:val="hybridMultilevel"/>
    <w:tmpl w:val="956CFD04"/>
    <w:lvl w:ilvl="0" w:tplc="0409000B">
      <w:start w:val="1"/>
      <w:numFmt w:val="bullet"/>
      <w:lvlText w:val=""/>
      <w:lvlJc w:val="left"/>
      <w:pPr>
        <w:ind w:left="66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420" w:hanging="360"/>
      </w:pPr>
      <w:rPr>
        <w:rFonts w:ascii="Wingdings" w:hAnsi="Wingdings" w:hint="default"/>
      </w:rPr>
    </w:lvl>
  </w:abstractNum>
  <w:abstractNum w:abstractNumId="1" w15:restartNumberingAfterBreak="0">
    <w:nsid w:val="19114506"/>
    <w:multiLevelType w:val="hybridMultilevel"/>
    <w:tmpl w:val="74708618"/>
    <w:lvl w:ilvl="0" w:tplc="F1201E30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  <w:color w:val="385623" w:themeColor="accent6" w:themeShade="8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37BF5F92"/>
    <w:multiLevelType w:val="hybridMultilevel"/>
    <w:tmpl w:val="5B8800D4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62B03CAC"/>
    <w:multiLevelType w:val="hybridMultilevel"/>
    <w:tmpl w:val="15D4C8B4"/>
    <w:lvl w:ilvl="0" w:tplc="4AF2B31C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color w:val="2E74B5" w:themeColor="accent1" w:themeShade="BF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3F4"/>
    <w:rsid w:val="00154116"/>
    <w:rsid w:val="00456CE2"/>
    <w:rsid w:val="006564A4"/>
    <w:rsid w:val="006C08B4"/>
    <w:rsid w:val="0094417C"/>
    <w:rsid w:val="00A543F4"/>
    <w:rsid w:val="00CA77A6"/>
    <w:rsid w:val="00E34015"/>
    <w:rsid w:val="00EF38E9"/>
    <w:rsid w:val="00F50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DCE2D"/>
  <w15:chartTrackingRefBased/>
  <w15:docId w15:val="{E3BA3020-1FEB-4C59-896C-460D93C9C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C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6CE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56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64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64A4"/>
  </w:style>
  <w:style w:type="paragraph" w:styleId="Footer">
    <w:name w:val="footer"/>
    <w:basedOn w:val="Normal"/>
    <w:link w:val="FooterChar"/>
    <w:uiPriority w:val="99"/>
    <w:unhideWhenUsed/>
    <w:rsid w:val="006564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64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Dr.Meshkati</dc:creator>
  <cp:keywords/>
  <dc:description/>
  <cp:lastModifiedBy>A.R.I</cp:lastModifiedBy>
  <cp:revision>8</cp:revision>
  <dcterms:created xsi:type="dcterms:W3CDTF">2025-02-09T11:46:00Z</dcterms:created>
  <dcterms:modified xsi:type="dcterms:W3CDTF">2025-02-27T14:03:00Z</dcterms:modified>
</cp:coreProperties>
</file>